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26" w:rsidRPr="00EF3AA3" w:rsidRDefault="001C2226" w:rsidP="001C2226">
      <w:pPr>
        <w:rPr>
          <w:rFonts w:ascii="Arial" w:hAnsi="Arial" w:cs="Arial"/>
          <w:b/>
          <w:sz w:val="22"/>
        </w:rPr>
      </w:pPr>
      <w:r w:rsidRPr="00EF3AA3">
        <w:rPr>
          <w:rFonts w:ascii="Arial" w:hAnsi="Arial" w:cs="Arial"/>
          <w:b/>
          <w:sz w:val="22"/>
        </w:rPr>
        <w:t>Media Contacts:</w:t>
      </w:r>
    </w:p>
    <w:p w:rsidR="001C2226" w:rsidRPr="00EF3AA3" w:rsidRDefault="001C2226" w:rsidP="001C2226">
      <w:pPr>
        <w:tabs>
          <w:tab w:val="left" w:pos="3240"/>
        </w:tabs>
        <w:rPr>
          <w:rFonts w:ascii="Arial" w:hAnsi="Arial" w:cs="Arial"/>
          <w:bCs/>
          <w:sz w:val="22"/>
        </w:rPr>
      </w:pPr>
      <w:r w:rsidRPr="00EF3AA3">
        <w:rPr>
          <w:rFonts w:ascii="Arial" w:hAnsi="Arial" w:cs="Arial"/>
          <w:bCs/>
          <w:color w:val="0D0D0D" w:themeColor="text1" w:themeTint="F2"/>
          <w:sz w:val="22"/>
        </w:rPr>
        <w:t>Emily Packard</w:t>
      </w:r>
      <w:r w:rsidRPr="00EF3AA3">
        <w:rPr>
          <w:rFonts w:ascii="Arial" w:hAnsi="Arial" w:cs="Arial"/>
          <w:bCs/>
          <w:sz w:val="22"/>
        </w:rPr>
        <w:t xml:space="preserve">     </w:t>
      </w:r>
      <w:r w:rsidRPr="00EF3AA3">
        <w:rPr>
          <w:rFonts w:ascii="Arial" w:hAnsi="Arial" w:cs="Arial"/>
          <w:bCs/>
          <w:sz w:val="22"/>
        </w:rPr>
        <w:tab/>
      </w:r>
      <w:r w:rsidRPr="00EF3AA3">
        <w:rPr>
          <w:rFonts w:ascii="Arial" w:hAnsi="Arial" w:cs="Arial"/>
          <w:bCs/>
          <w:sz w:val="22"/>
        </w:rPr>
        <w:tab/>
        <w:t xml:space="preserve">Patty Briguglio </w:t>
      </w:r>
    </w:p>
    <w:p w:rsidR="001C2226" w:rsidRPr="00EF3AA3" w:rsidRDefault="001C2226" w:rsidP="001C2226">
      <w:pPr>
        <w:tabs>
          <w:tab w:val="left" w:pos="3240"/>
        </w:tabs>
        <w:rPr>
          <w:rFonts w:ascii="Arial" w:hAnsi="Arial" w:cs="Arial"/>
          <w:sz w:val="22"/>
        </w:rPr>
      </w:pPr>
      <w:r w:rsidRPr="00EF3AA3">
        <w:rPr>
          <w:rFonts w:ascii="Arial" w:hAnsi="Arial" w:cs="Arial"/>
          <w:bCs/>
          <w:sz w:val="22"/>
        </w:rPr>
        <w:t xml:space="preserve">MMI Public Relations                    </w:t>
      </w:r>
      <w:r w:rsidRPr="00EF3AA3">
        <w:rPr>
          <w:rFonts w:ascii="Arial" w:hAnsi="Arial" w:cs="Arial"/>
          <w:bCs/>
          <w:sz w:val="22"/>
        </w:rPr>
        <w:tab/>
        <w:t>MMI Public Relations</w:t>
      </w:r>
    </w:p>
    <w:p w:rsidR="001C2226" w:rsidRPr="00EF3AA3" w:rsidRDefault="001C2226" w:rsidP="001C2226">
      <w:pPr>
        <w:tabs>
          <w:tab w:val="left" w:pos="3240"/>
        </w:tabs>
        <w:rPr>
          <w:rFonts w:ascii="Arial" w:hAnsi="Arial" w:cs="Arial"/>
          <w:sz w:val="22"/>
        </w:rPr>
      </w:pPr>
      <w:r w:rsidRPr="00EF3AA3">
        <w:rPr>
          <w:rFonts w:ascii="Arial" w:hAnsi="Arial" w:cs="Arial"/>
          <w:sz w:val="22"/>
        </w:rPr>
        <w:t xml:space="preserve">(919) 233-6600                             </w:t>
      </w:r>
      <w:r w:rsidRPr="00EF3AA3">
        <w:rPr>
          <w:rFonts w:ascii="Arial" w:hAnsi="Arial" w:cs="Arial"/>
          <w:sz w:val="22"/>
        </w:rPr>
        <w:tab/>
        <w:t>(919) 233-6600</w:t>
      </w:r>
    </w:p>
    <w:p w:rsidR="001C2226" w:rsidRPr="00EF3AA3" w:rsidRDefault="00AC3555" w:rsidP="001C2226">
      <w:pPr>
        <w:tabs>
          <w:tab w:val="left" w:pos="3240"/>
        </w:tabs>
        <w:rPr>
          <w:rFonts w:ascii="Arial" w:hAnsi="Arial" w:cs="Arial"/>
          <w:sz w:val="20"/>
        </w:rPr>
      </w:pPr>
      <w:hyperlink r:id="rId4" w:history="1">
        <w:r w:rsidR="008E4E49" w:rsidRPr="00EF3AA3">
          <w:rPr>
            <w:rStyle w:val="Hyperlink"/>
            <w:rFonts w:ascii="Arial" w:hAnsi="Arial" w:cs="Arial"/>
            <w:sz w:val="20"/>
          </w:rPr>
          <w:t>emily@mmipublicrelations.com</w:t>
        </w:r>
      </w:hyperlink>
      <w:r w:rsidR="001C2226" w:rsidRPr="00EF3AA3">
        <w:rPr>
          <w:rFonts w:ascii="Arial" w:hAnsi="Arial" w:cs="Arial"/>
          <w:color w:val="FF0000"/>
          <w:sz w:val="20"/>
        </w:rPr>
        <w:t xml:space="preserve"> </w:t>
      </w:r>
      <w:r w:rsidR="001C2226" w:rsidRPr="00EF3AA3">
        <w:rPr>
          <w:rFonts w:ascii="Arial" w:hAnsi="Arial" w:cs="Arial"/>
          <w:sz w:val="20"/>
        </w:rPr>
        <w:t xml:space="preserve">   </w:t>
      </w:r>
      <w:r w:rsidR="001C2226" w:rsidRPr="00EF3AA3">
        <w:rPr>
          <w:rFonts w:ascii="Arial" w:hAnsi="Arial" w:cs="Arial"/>
          <w:sz w:val="20"/>
        </w:rPr>
        <w:tab/>
      </w:r>
      <w:r w:rsidR="001C2226" w:rsidRPr="00EF3AA3">
        <w:rPr>
          <w:rFonts w:ascii="Arial" w:hAnsi="Arial" w:cs="Arial"/>
          <w:sz w:val="20"/>
        </w:rPr>
        <w:tab/>
      </w:r>
      <w:hyperlink r:id="rId5" w:history="1">
        <w:r w:rsidR="001C2226" w:rsidRPr="00EF3AA3">
          <w:rPr>
            <w:rStyle w:val="Hyperlink"/>
            <w:rFonts w:ascii="Arial" w:hAnsi="Arial" w:cs="Arial"/>
            <w:sz w:val="20"/>
          </w:rPr>
          <w:t>patty@mmipublicrelations.com</w:t>
        </w:r>
      </w:hyperlink>
      <w:r w:rsidR="001C2226" w:rsidRPr="00EF3AA3">
        <w:rPr>
          <w:rFonts w:ascii="Arial" w:hAnsi="Arial" w:cs="Arial"/>
          <w:sz w:val="20"/>
        </w:rPr>
        <w:t xml:space="preserve"> </w:t>
      </w:r>
    </w:p>
    <w:p w:rsidR="001C2226" w:rsidRPr="00EF3AA3" w:rsidRDefault="001C2226" w:rsidP="001C2226">
      <w:pPr>
        <w:pStyle w:val="Heading4"/>
        <w:ind w:left="0"/>
      </w:pPr>
    </w:p>
    <w:p w:rsidR="001C2226" w:rsidRPr="00EF3AA3" w:rsidRDefault="001C2226" w:rsidP="001C2226">
      <w:pPr>
        <w:rPr>
          <w:rFonts w:ascii="Arial" w:hAnsi="Arial" w:cs="Arial"/>
          <w:b/>
          <w:bCs/>
        </w:rPr>
      </w:pPr>
    </w:p>
    <w:p w:rsidR="001C2226" w:rsidRPr="00EF3AA3" w:rsidRDefault="001C2226" w:rsidP="001C2226">
      <w:pPr>
        <w:pStyle w:val="Heading1"/>
        <w:rPr>
          <w:rFonts w:ascii="Arial" w:hAnsi="Arial" w:cs="Arial"/>
          <w:sz w:val="24"/>
        </w:rPr>
      </w:pPr>
      <w:r w:rsidRPr="00EF3AA3">
        <w:rPr>
          <w:rFonts w:ascii="Arial" w:hAnsi="Arial" w:cs="Arial"/>
          <w:sz w:val="24"/>
        </w:rPr>
        <w:t xml:space="preserve">Rising Sun Pools </w:t>
      </w:r>
      <w:r w:rsidR="008E4E49" w:rsidRPr="00EF3AA3">
        <w:rPr>
          <w:rFonts w:ascii="Arial" w:hAnsi="Arial" w:cs="Arial"/>
          <w:sz w:val="24"/>
        </w:rPr>
        <w:t xml:space="preserve">&amp; Spas </w:t>
      </w:r>
      <w:r w:rsidR="00A2454A">
        <w:rPr>
          <w:rFonts w:ascii="Arial" w:hAnsi="Arial" w:cs="Arial"/>
          <w:sz w:val="24"/>
        </w:rPr>
        <w:t>Hosts Fall Pool School Saturday, Sept. 15</w:t>
      </w:r>
    </w:p>
    <w:p w:rsidR="00A2454A" w:rsidRDefault="00277AD9" w:rsidP="001C2226">
      <w:pPr>
        <w:pStyle w:val="Heading2"/>
        <w:ind w:left="0" w:right="0"/>
        <w:rPr>
          <w:rFonts w:ascii="Arial" w:hAnsi="Arial" w:cs="Arial"/>
          <w:sz w:val="24"/>
        </w:rPr>
      </w:pPr>
      <w:r w:rsidRPr="00EF3AA3">
        <w:rPr>
          <w:rFonts w:ascii="Arial" w:hAnsi="Arial" w:cs="Arial"/>
          <w:sz w:val="24"/>
        </w:rPr>
        <w:t xml:space="preserve">Local </w:t>
      </w:r>
      <w:r w:rsidR="00953921">
        <w:rPr>
          <w:rFonts w:ascii="Arial" w:hAnsi="Arial" w:cs="Arial"/>
          <w:sz w:val="24"/>
        </w:rPr>
        <w:t>Aquatics</w:t>
      </w:r>
      <w:r w:rsidR="005C013B">
        <w:rPr>
          <w:rFonts w:ascii="Arial" w:hAnsi="Arial" w:cs="Arial"/>
          <w:sz w:val="24"/>
        </w:rPr>
        <w:t xml:space="preserve"> Business</w:t>
      </w:r>
      <w:r w:rsidR="005C013B" w:rsidRPr="00EF3AA3">
        <w:rPr>
          <w:rFonts w:ascii="Arial" w:hAnsi="Arial" w:cs="Arial"/>
          <w:sz w:val="24"/>
        </w:rPr>
        <w:t xml:space="preserve"> </w:t>
      </w:r>
      <w:r w:rsidR="00A2454A">
        <w:rPr>
          <w:rFonts w:ascii="Arial" w:hAnsi="Arial" w:cs="Arial"/>
          <w:sz w:val="24"/>
        </w:rPr>
        <w:t xml:space="preserve">To </w:t>
      </w:r>
      <w:r w:rsidR="00584E8B">
        <w:rPr>
          <w:rFonts w:ascii="Arial" w:hAnsi="Arial" w:cs="Arial"/>
          <w:sz w:val="24"/>
        </w:rPr>
        <w:t xml:space="preserve">Provide </w:t>
      </w:r>
      <w:r w:rsidR="00A2454A">
        <w:rPr>
          <w:rFonts w:ascii="Arial" w:hAnsi="Arial" w:cs="Arial"/>
          <w:sz w:val="24"/>
        </w:rPr>
        <w:t xml:space="preserve">Tips, Educate Pool Owners </w:t>
      </w:r>
    </w:p>
    <w:p w:rsidR="001C2226" w:rsidRPr="00EF3AA3" w:rsidRDefault="00A2454A" w:rsidP="001C2226">
      <w:pPr>
        <w:pStyle w:val="Heading2"/>
        <w:ind w:left="0" w:right="0"/>
        <w:rPr>
          <w:rFonts w:ascii="Arial" w:hAnsi="Arial" w:cs="Arial"/>
          <w:sz w:val="24"/>
        </w:rPr>
      </w:pPr>
      <w:r>
        <w:rPr>
          <w:rFonts w:ascii="Arial" w:hAnsi="Arial" w:cs="Arial"/>
          <w:sz w:val="24"/>
        </w:rPr>
        <w:t>On Chemical Use, Maintenance And More</w:t>
      </w:r>
      <w:r w:rsidR="00584E8B">
        <w:rPr>
          <w:rFonts w:ascii="Arial" w:hAnsi="Arial" w:cs="Arial"/>
          <w:sz w:val="24"/>
        </w:rPr>
        <w:t xml:space="preserve"> Information</w:t>
      </w:r>
    </w:p>
    <w:p w:rsidR="001C2226" w:rsidRPr="00EF3AA3" w:rsidRDefault="001C2226" w:rsidP="001C2226">
      <w:pPr>
        <w:rPr>
          <w:rFonts w:ascii="Arial" w:hAnsi="Arial" w:cs="Arial"/>
          <w:sz w:val="20"/>
        </w:rPr>
      </w:pPr>
    </w:p>
    <w:p w:rsidR="00982C7D" w:rsidRPr="00EF3AA3" w:rsidRDefault="001C2226" w:rsidP="00A2454A">
      <w:pPr>
        <w:pStyle w:val="BodyText3"/>
        <w:rPr>
          <w:rFonts w:ascii="Arial" w:hAnsi="Arial" w:cs="Arial"/>
          <w:sz w:val="20"/>
          <w:szCs w:val="20"/>
        </w:rPr>
      </w:pPr>
      <w:r w:rsidRPr="00EF3AA3">
        <w:rPr>
          <w:rFonts w:ascii="Arial" w:hAnsi="Arial" w:cs="Arial"/>
          <w:sz w:val="20"/>
          <w:szCs w:val="20"/>
        </w:rPr>
        <w:t xml:space="preserve">RALEIGH, N.C. – </w:t>
      </w:r>
      <w:r w:rsidR="00982C7D" w:rsidRPr="00EF3AA3">
        <w:rPr>
          <w:rFonts w:ascii="Arial" w:hAnsi="Arial" w:cs="Arial"/>
          <w:sz w:val="20"/>
          <w:szCs w:val="20"/>
        </w:rPr>
        <w:t xml:space="preserve">Tara Onthank, </w:t>
      </w:r>
      <w:r w:rsidR="00D4533A">
        <w:rPr>
          <w:rFonts w:ascii="Arial" w:hAnsi="Arial" w:cs="Arial"/>
          <w:sz w:val="20"/>
          <w:szCs w:val="20"/>
        </w:rPr>
        <w:t xml:space="preserve">Michael Vassallo, and Gina daRoza, </w:t>
      </w:r>
      <w:r w:rsidR="00B23E4D">
        <w:rPr>
          <w:rFonts w:ascii="Arial" w:hAnsi="Arial" w:cs="Arial"/>
          <w:sz w:val="20"/>
          <w:szCs w:val="20"/>
        </w:rPr>
        <w:t>co-owners</w:t>
      </w:r>
      <w:r w:rsidR="00D4533A" w:rsidRPr="00EF3AA3">
        <w:rPr>
          <w:rFonts w:ascii="Arial" w:hAnsi="Arial" w:cs="Arial"/>
          <w:sz w:val="20"/>
          <w:szCs w:val="20"/>
        </w:rPr>
        <w:t xml:space="preserve"> </w:t>
      </w:r>
      <w:r w:rsidR="00B23E4D">
        <w:rPr>
          <w:rFonts w:ascii="Arial" w:hAnsi="Arial" w:cs="Arial"/>
          <w:sz w:val="20"/>
          <w:szCs w:val="20"/>
        </w:rPr>
        <w:t>of</w:t>
      </w:r>
      <w:r w:rsidR="00B23E4D" w:rsidRPr="00EF3AA3">
        <w:rPr>
          <w:rFonts w:ascii="Arial" w:hAnsi="Arial" w:cs="Arial"/>
          <w:sz w:val="20"/>
          <w:szCs w:val="20"/>
        </w:rPr>
        <w:t xml:space="preserve"> </w:t>
      </w:r>
      <w:r w:rsidR="00982C7D" w:rsidRPr="00EF3AA3">
        <w:rPr>
          <w:rFonts w:ascii="Arial" w:hAnsi="Arial" w:cs="Arial"/>
          <w:sz w:val="20"/>
          <w:szCs w:val="20"/>
        </w:rPr>
        <w:t>Rising Sun Pools &amp; Spas (</w:t>
      </w:r>
      <w:hyperlink r:id="rId6" w:history="1">
        <w:r w:rsidR="00DD38B5" w:rsidRPr="00EF3AA3">
          <w:rPr>
            <w:rStyle w:val="Hyperlink"/>
            <w:rFonts w:ascii="Arial" w:hAnsi="Arial" w:cs="Arial"/>
            <w:sz w:val="20"/>
            <w:szCs w:val="20"/>
          </w:rPr>
          <w:t>http://www.risingsunpools.com</w:t>
        </w:r>
      </w:hyperlink>
      <w:r w:rsidR="00DD38B5" w:rsidRPr="00EF3AA3">
        <w:rPr>
          <w:rFonts w:ascii="Arial" w:hAnsi="Arial" w:cs="Arial"/>
          <w:sz w:val="20"/>
          <w:szCs w:val="20"/>
        </w:rPr>
        <w:t>), a family-owned business providing customers with high-quality pools, spas and aquatic accessories for more than 40 years, ha</w:t>
      </w:r>
      <w:r w:rsidR="00D4533A">
        <w:rPr>
          <w:rFonts w:ascii="Arial" w:hAnsi="Arial" w:cs="Arial"/>
          <w:sz w:val="20"/>
          <w:szCs w:val="20"/>
        </w:rPr>
        <w:t>ve</w:t>
      </w:r>
      <w:r w:rsidR="00DD38B5" w:rsidRPr="00EF3AA3">
        <w:rPr>
          <w:rFonts w:ascii="Arial" w:hAnsi="Arial" w:cs="Arial"/>
          <w:sz w:val="20"/>
          <w:szCs w:val="20"/>
        </w:rPr>
        <w:t xml:space="preserve"> announced that the company </w:t>
      </w:r>
      <w:r w:rsidR="00A2454A">
        <w:rPr>
          <w:rFonts w:ascii="Arial" w:hAnsi="Arial" w:cs="Arial"/>
          <w:sz w:val="20"/>
          <w:szCs w:val="20"/>
        </w:rPr>
        <w:t xml:space="preserve">will host a “Fall Pool School” on Saturday, Sept. 15 from 9 a.m. to 4 p.m. at </w:t>
      </w:r>
      <w:r w:rsidR="00584E8B">
        <w:rPr>
          <w:rFonts w:ascii="Arial" w:hAnsi="Arial" w:cs="Arial"/>
          <w:sz w:val="20"/>
          <w:szCs w:val="20"/>
        </w:rPr>
        <w:t xml:space="preserve">its home office at </w:t>
      </w:r>
      <w:r w:rsidR="00A2454A">
        <w:rPr>
          <w:rFonts w:ascii="Arial" w:hAnsi="Arial" w:cs="Arial"/>
          <w:sz w:val="20"/>
          <w:szCs w:val="20"/>
        </w:rPr>
        <w:t xml:space="preserve">5608 Hillsborough </w:t>
      </w:r>
      <w:r w:rsidR="00584E8B">
        <w:rPr>
          <w:rFonts w:ascii="Arial" w:hAnsi="Arial" w:cs="Arial"/>
          <w:sz w:val="20"/>
          <w:szCs w:val="20"/>
        </w:rPr>
        <w:t>St</w:t>
      </w:r>
      <w:r w:rsidR="00DD38B5" w:rsidRPr="00EF3AA3">
        <w:rPr>
          <w:rFonts w:ascii="Arial" w:hAnsi="Arial" w:cs="Arial"/>
          <w:sz w:val="20"/>
          <w:szCs w:val="20"/>
        </w:rPr>
        <w:t>.</w:t>
      </w:r>
      <w:r w:rsidR="00A2454A">
        <w:rPr>
          <w:rFonts w:ascii="Arial" w:hAnsi="Arial" w:cs="Arial"/>
          <w:sz w:val="20"/>
          <w:szCs w:val="20"/>
        </w:rPr>
        <w:t xml:space="preserve"> Rising Sun Pools &amp; Spas experts will be on hand to answer any and all questions about aquatic equipment maintenance, as well as </w:t>
      </w:r>
      <w:r w:rsidR="00584E8B">
        <w:rPr>
          <w:rFonts w:ascii="Arial" w:hAnsi="Arial" w:cs="Arial"/>
          <w:sz w:val="20"/>
          <w:szCs w:val="20"/>
        </w:rPr>
        <w:t xml:space="preserve">provide </w:t>
      </w:r>
      <w:r w:rsidR="00A2454A">
        <w:rPr>
          <w:rFonts w:ascii="Arial" w:hAnsi="Arial" w:cs="Arial"/>
          <w:sz w:val="20"/>
          <w:szCs w:val="20"/>
        </w:rPr>
        <w:t xml:space="preserve">instruction on proper chemical use. Free chemical classes will take place at 10 a.m. and 1 p.m. For questions, please call (919) </w:t>
      </w:r>
      <w:r w:rsidR="00A2454A" w:rsidRPr="00A2454A">
        <w:rPr>
          <w:rFonts w:ascii="Arial" w:hAnsi="Arial" w:cs="Arial"/>
          <w:sz w:val="20"/>
          <w:szCs w:val="20"/>
        </w:rPr>
        <w:t>851-9700</w:t>
      </w:r>
      <w:r w:rsidR="00A2454A">
        <w:rPr>
          <w:rFonts w:ascii="Arial" w:hAnsi="Arial" w:cs="Arial"/>
          <w:sz w:val="20"/>
          <w:szCs w:val="20"/>
        </w:rPr>
        <w:t xml:space="preserve">, or visit </w:t>
      </w:r>
      <w:hyperlink r:id="rId7" w:history="1">
        <w:r w:rsidR="00A2454A" w:rsidRPr="007E6E86">
          <w:rPr>
            <w:rStyle w:val="Hyperlink"/>
            <w:rFonts w:ascii="Arial" w:hAnsi="Arial" w:cs="Arial"/>
            <w:sz w:val="20"/>
            <w:szCs w:val="20"/>
          </w:rPr>
          <w:t>http://www.risingsunpools.com</w:t>
        </w:r>
      </w:hyperlink>
      <w:r w:rsidR="00A2454A">
        <w:rPr>
          <w:rFonts w:ascii="Arial" w:hAnsi="Arial" w:cs="Arial"/>
          <w:sz w:val="20"/>
          <w:szCs w:val="20"/>
        </w:rPr>
        <w:t xml:space="preserve"> for more information.</w:t>
      </w:r>
    </w:p>
    <w:p w:rsidR="004C532C" w:rsidRPr="00EF3AA3" w:rsidRDefault="004C532C" w:rsidP="001C2226">
      <w:pPr>
        <w:pStyle w:val="BodyText3"/>
        <w:rPr>
          <w:rFonts w:ascii="Arial" w:hAnsi="Arial" w:cs="Arial"/>
          <w:sz w:val="20"/>
          <w:szCs w:val="20"/>
        </w:rPr>
      </w:pPr>
    </w:p>
    <w:p w:rsidR="006C346C" w:rsidRPr="00EF3AA3" w:rsidRDefault="001C2226" w:rsidP="006C346C">
      <w:pPr>
        <w:pStyle w:val="BodyText3"/>
        <w:rPr>
          <w:rFonts w:ascii="Arial" w:hAnsi="Arial" w:cs="Arial"/>
          <w:sz w:val="20"/>
          <w:szCs w:val="20"/>
        </w:rPr>
      </w:pPr>
      <w:r w:rsidRPr="00EF3AA3">
        <w:rPr>
          <w:rFonts w:ascii="Arial" w:hAnsi="Arial" w:cs="Arial"/>
          <w:sz w:val="20"/>
          <w:szCs w:val="20"/>
        </w:rPr>
        <w:t xml:space="preserve">QUOTES: </w:t>
      </w:r>
    </w:p>
    <w:p w:rsidR="0071429D" w:rsidRPr="00EF3AA3" w:rsidRDefault="00BA4C6D" w:rsidP="0071429D">
      <w:pPr>
        <w:pStyle w:val="BodyText3"/>
        <w:rPr>
          <w:rStyle w:val="Strong"/>
          <w:rFonts w:ascii="Arial" w:hAnsi="Arial" w:cs="Arial"/>
          <w:b w:val="0"/>
          <w:sz w:val="20"/>
          <w:szCs w:val="20"/>
        </w:rPr>
      </w:pPr>
      <w:r w:rsidRPr="00EF3AA3">
        <w:rPr>
          <w:rStyle w:val="Strong"/>
          <w:rFonts w:ascii="Arial" w:hAnsi="Arial" w:cs="Arial"/>
          <w:b w:val="0"/>
          <w:sz w:val="20"/>
          <w:szCs w:val="20"/>
        </w:rPr>
        <w:t>“</w:t>
      </w:r>
      <w:r w:rsidR="00A2454A">
        <w:rPr>
          <w:rStyle w:val="Strong"/>
          <w:rFonts w:ascii="Arial" w:hAnsi="Arial" w:cs="Arial"/>
          <w:b w:val="0"/>
          <w:sz w:val="20"/>
          <w:szCs w:val="20"/>
        </w:rPr>
        <w:t>Proper pool care and maintenance is a year-round activity</w:t>
      </w:r>
      <w:r w:rsidRPr="00EF3AA3">
        <w:rPr>
          <w:rStyle w:val="Strong"/>
          <w:rFonts w:ascii="Arial" w:hAnsi="Arial" w:cs="Arial"/>
          <w:b w:val="0"/>
          <w:sz w:val="20"/>
          <w:szCs w:val="20"/>
        </w:rPr>
        <w:t xml:space="preserve">,” said </w:t>
      </w:r>
      <w:r w:rsidR="00DD38B5" w:rsidRPr="00EF3AA3">
        <w:rPr>
          <w:rStyle w:val="Strong"/>
          <w:rFonts w:ascii="Arial" w:hAnsi="Arial" w:cs="Arial"/>
          <w:b w:val="0"/>
          <w:sz w:val="20"/>
          <w:szCs w:val="20"/>
        </w:rPr>
        <w:t>Onthank</w:t>
      </w:r>
      <w:r w:rsidRPr="00EF3AA3">
        <w:rPr>
          <w:rStyle w:val="Strong"/>
          <w:rFonts w:ascii="Arial" w:hAnsi="Arial" w:cs="Arial"/>
          <w:b w:val="0"/>
          <w:sz w:val="20"/>
          <w:szCs w:val="20"/>
        </w:rPr>
        <w:t>. “</w:t>
      </w:r>
      <w:r w:rsidR="00A2454A">
        <w:rPr>
          <w:rStyle w:val="Strong"/>
          <w:rFonts w:ascii="Arial" w:hAnsi="Arial" w:cs="Arial"/>
          <w:b w:val="0"/>
          <w:sz w:val="20"/>
          <w:szCs w:val="20"/>
        </w:rPr>
        <w:t>Our ‘Fall Pool School’ will teach pool and spa owners all the necessary steps they need to take in order to have beauti</w:t>
      </w:r>
      <w:r w:rsidR="00800260">
        <w:rPr>
          <w:rStyle w:val="Strong"/>
          <w:rFonts w:ascii="Arial" w:hAnsi="Arial" w:cs="Arial"/>
          <w:b w:val="0"/>
          <w:sz w:val="20"/>
          <w:szCs w:val="20"/>
        </w:rPr>
        <w:t xml:space="preserve">ful, safe and healthy pools and spas no matter </w:t>
      </w:r>
      <w:r w:rsidR="00584E8B">
        <w:rPr>
          <w:rStyle w:val="Strong"/>
          <w:rFonts w:ascii="Arial" w:hAnsi="Arial" w:cs="Arial"/>
          <w:b w:val="0"/>
          <w:sz w:val="20"/>
          <w:szCs w:val="20"/>
        </w:rPr>
        <w:t xml:space="preserve">what the </w:t>
      </w:r>
      <w:r w:rsidR="00800260">
        <w:rPr>
          <w:rStyle w:val="Strong"/>
          <w:rFonts w:ascii="Arial" w:hAnsi="Arial" w:cs="Arial"/>
          <w:b w:val="0"/>
          <w:sz w:val="20"/>
          <w:szCs w:val="20"/>
        </w:rPr>
        <w:t>season</w:t>
      </w:r>
      <w:r w:rsidRPr="00EF3AA3">
        <w:rPr>
          <w:rStyle w:val="Strong"/>
          <w:rFonts w:ascii="Arial" w:hAnsi="Arial" w:cs="Arial"/>
          <w:b w:val="0"/>
          <w:sz w:val="20"/>
          <w:szCs w:val="20"/>
        </w:rPr>
        <w:t>.”</w:t>
      </w:r>
    </w:p>
    <w:p w:rsidR="00861DE1" w:rsidRPr="00EF3AA3" w:rsidRDefault="001C2226" w:rsidP="0071429D">
      <w:pPr>
        <w:pStyle w:val="BodyText3"/>
        <w:rPr>
          <w:rFonts w:ascii="Arial" w:hAnsi="Arial" w:cs="Arial"/>
          <w:sz w:val="20"/>
          <w:szCs w:val="20"/>
        </w:rPr>
      </w:pPr>
      <w:r w:rsidRPr="00EF3AA3">
        <w:rPr>
          <w:rFonts w:ascii="Arial" w:hAnsi="Arial" w:cs="Arial"/>
          <w:sz w:val="20"/>
          <w:szCs w:val="20"/>
        </w:rPr>
        <w:br/>
        <w:t xml:space="preserve">NEW MEDIA CONTENT: </w:t>
      </w:r>
    </w:p>
    <w:p w:rsidR="001C2226" w:rsidRPr="00EF3AA3" w:rsidRDefault="00EC365A" w:rsidP="004817DF">
      <w:pPr>
        <w:pStyle w:val="BodyText3"/>
        <w:rPr>
          <w:rFonts w:ascii="Arial" w:hAnsi="Arial" w:cs="Arial"/>
          <w:sz w:val="20"/>
          <w:szCs w:val="20"/>
        </w:rPr>
      </w:pPr>
      <w:r w:rsidRPr="00EF3AA3">
        <w:rPr>
          <w:rFonts w:ascii="Arial" w:hAnsi="Arial" w:cs="Arial"/>
          <w:sz w:val="20"/>
          <w:szCs w:val="20"/>
        </w:rPr>
        <w:t xml:space="preserve">Rising Sun Pools </w:t>
      </w:r>
      <w:r w:rsidR="00982C7D" w:rsidRPr="00EF3AA3">
        <w:rPr>
          <w:rFonts w:ascii="Arial" w:hAnsi="Arial" w:cs="Arial"/>
          <w:sz w:val="20"/>
          <w:szCs w:val="20"/>
        </w:rPr>
        <w:t xml:space="preserve">&amp; Spas </w:t>
      </w:r>
      <w:r w:rsidRPr="00EF3AA3">
        <w:rPr>
          <w:rFonts w:ascii="Arial" w:hAnsi="Arial" w:cs="Arial"/>
          <w:sz w:val="20"/>
          <w:szCs w:val="20"/>
        </w:rPr>
        <w:t xml:space="preserve">Facebook </w:t>
      </w:r>
      <w:r w:rsidR="00982C7D" w:rsidRPr="00EF3AA3">
        <w:rPr>
          <w:rFonts w:ascii="Arial" w:hAnsi="Arial" w:cs="Arial"/>
          <w:sz w:val="20"/>
          <w:szCs w:val="20"/>
        </w:rPr>
        <w:t>p</w:t>
      </w:r>
      <w:r w:rsidRPr="00EF3AA3">
        <w:rPr>
          <w:rFonts w:ascii="Arial" w:hAnsi="Arial" w:cs="Arial"/>
          <w:sz w:val="20"/>
          <w:szCs w:val="20"/>
        </w:rPr>
        <w:t>age:</w:t>
      </w:r>
    </w:p>
    <w:p w:rsidR="00EC365A" w:rsidRPr="00FA19B5" w:rsidRDefault="00FA19B5" w:rsidP="004817DF">
      <w:pPr>
        <w:pStyle w:val="BodyText3"/>
        <w:rPr>
          <w:rFonts w:ascii="Arial" w:hAnsi="Arial" w:cs="Arial"/>
          <w:sz w:val="20"/>
          <w:szCs w:val="20"/>
        </w:rPr>
      </w:pPr>
      <w:hyperlink r:id="rId8" w:history="1">
        <w:r w:rsidRPr="00FA19B5">
          <w:rPr>
            <w:rStyle w:val="Hyperlink"/>
            <w:rFonts w:ascii="Arial" w:hAnsi="Arial" w:cs="Arial"/>
            <w:sz w:val="20"/>
            <w:szCs w:val="20"/>
          </w:rPr>
          <w:t>http://www.facebook.com/swimmingpoolsraleigh</w:t>
        </w:r>
      </w:hyperlink>
    </w:p>
    <w:p w:rsidR="00FA19B5" w:rsidRPr="00EF3AA3" w:rsidRDefault="00FA19B5" w:rsidP="004817DF">
      <w:pPr>
        <w:pStyle w:val="BodyText3"/>
        <w:rPr>
          <w:rFonts w:ascii="Arial" w:hAnsi="Arial" w:cs="Arial"/>
          <w:sz w:val="20"/>
          <w:szCs w:val="20"/>
        </w:rPr>
      </w:pPr>
    </w:p>
    <w:p w:rsidR="00EC365A" w:rsidRPr="00EF3AA3" w:rsidRDefault="00EC365A" w:rsidP="004817DF">
      <w:pPr>
        <w:pStyle w:val="BodyText3"/>
        <w:rPr>
          <w:rFonts w:ascii="Arial" w:hAnsi="Arial" w:cs="Arial"/>
          <w:sz w:val="20"/>
          <w:szCs w:val="20"/>
        </w:rPr>
      </w:pPr>
      <w:r w:rsidRPr="00EF3AA3">
        <w:rPr>
          <w:rFonts w:ascii="Arial" w:hAnsi="Arial" w:cs="Arial"/>
          <w:sz w:val="20"/>
          <w:szCs w:val="20"/>
        </w:rPr>
        <w:t>Rising Sun Pools</w:t>
      </w:r>
      <w:r w:rsidR="00982C7D" w:rsidRPr="00EF3AA3">
        <w:rPr>
          <w:rFonts w:ascii="Arial" w:hAnsi="Arial" w:cs="Arial"/>
          <w:sz w:val="20"/>
          <w:szCs w:val="20"/>
        </w:rPr>
        <w:t xml:space="preserve"> &amp; Spas</w:t>
      </w:r>
      <w:r w:rsidRPr="00EF3AA3">
        <w:rPr>
          <w:rFonts w:ascii="Arial" w:hAnsi="Arial" w:cs="Arial"/>
          <w:sz w:val="20"/>
          <w:szCs w:val="20"/>
        </w:rPr>
        <w:t xml:space="preserve"> Twitter </w:t>
      </w:r>
      <w:r w:rsidR="00982C7D" w:rsidRPr="00EF3AA3">
        <w:rPr>
          <w:rFonts w:ascii="Arial" w:hAnsi="Arial" w:cs="Arial"/>
          <w:sz w:val="20"/>
          <w:szCs w:val="20"/>
        </w:rPr>
        <w:t>p</w:t>
      </w:r>
      <w:r w:rsidR="00ED71CA" w:rsidRPr="00EF3AA3">
        <w:rPr>
          <w:rFonts w:ascii="Arial" w:hAnsi="Arial" w:cs="Arial"/>
          <w:sz w:val="20"/>
          <w:szCs w:val="20"/>
        </w:rPr>
        <w:t>age</w:t>
      </w:r>
      <w:r w:rsidRPr="00EF3AA3">
        <w:rPr>
          <w:rFonts w:ascii="Arial" w:hAnsi="Arial" w:cs="Arial"/>
          <w:sz w:val="20"/>
          <w:szCs w:val="20"/>
        </w:rPr>
        <w:t>:</w:t>
      </w:r>
    </w:p>
    <w:p w:rsidR="00EC365A" w:rsidRPr="00EF3AA3" w:rsidRDefault="00AC3555" w:rsidP="004817DF">
      <w:pPr>
        <w:pStyle w:val="BodyText3"/>
        <w:rPr>
          <w:rFonts w:ascii="Arial" w:hAnsi="Arial" w:cs="Arial"/>
          <w:sz w:val="20"/>
          <w:szCs w:val="20"/>
        </w:rPr>
      </w:pPr>
      <w:hyperlink r:id="rId9" w:history="1">
        <w:r w:rsidR="00EC365A" w:rsidRPr="00EF3AA3">
          <w:rPr>
            <w:rStyle w:val="Hyperlink"/>
            <w:rFonts w:ascii="Arial" w:hAnsi="Arial" w:cs="Arial"/>
            <w:sz w:val="20"/>
            <w:szCs w:val="20"/>
          </w:rPr>
          <w:t>https://twitter.com/risingsunpools</w:t>
        </w:r>
      </w:hyperlink>
      <w:r w:rsidR="00EC365A" w:rsidRPr="00EF3AA3">
        <w:rPr>
          <w:rFonts w:ascii="Arial" w:hAnsi="Arial" w:cs="Arial"/>
          <w:sz w:val="20"/>
          <w:szCs w:val="20"/>
        </w:rPr>
        <w:t xml:space="preserve"> </w:t>
      </w:r>
    </w:p>
    <w:p w:rsidR="001C2226" w:rsidRPr="00EF3AA3" w:rsidRDefault="001C2226" w:rsidP="001C2226">
      <w:pPr>
        <w:pStyle w:val="BodyText3"/>
        <w:rPr>
          <w:rFonts w:ascii="Arial" w:hAnsi="Arial" w:cs="Arial"/>
          <w:sz w:val="20"/>
          <w:szCs w:val="20"/>
        </w:rPr>
      </w:pPr>
    </w:p>
    <w:p w:rsidR="001C2226" w:rsidRPr="00EF3AA3" w:rsidRDefault="001C2226" w:rsidP="001C2226">
      <w:pPr>
        <w:pStyle w:val="BodyText3"/>
        <w:rPr>
          <w:rFonts w:ascii="Arial" w:hAnsi="Arial" w:cs="Arial"/>
          <w:sz w:val="20"/>
          <w:szCs w:val="20"/>
        </w:rPr>
      </w:pPr>
      <w:r w:rsidRPr="00EF3AA3">
        <w:rPr>
          <w:rFonts w:ascii="Arial" w:hAnsi="Arial" w:cs="Arial"/>
          <w:sz w:val="20"/>
          <w:szCs w:val="20"/>
        </w:rPr>
        <w:t xml:space="preserve">ABOUT </w:t>
      </w:r>
      <w:r w:rsidR="009C1CA3" w:rsidRPr="00EF3AA3">
        <w:rPr>
          <w:rFonts w:ascii="Arial" w:hAnsi="Arial" w:cs="Arial"/>
          <w:sz w:val="20"/>
          <w:szCs w:val="20"/>
        </w:rPr>
        <w:t xml:space="preserve">RISING SUN POOLS </w:t>
      </w:r>
      <w:r w:rsidR="00584E8B">
        <w:rPr>
          <w:rFonts w:ascii="Arial" w:hAnsi="Arial" w:cs="Arial"/>
          <w:sz w:val="20"/>
          <w:szCs w:val="20"/>
        </w:rPr>
        <w:t>&amp;</w:t>
      </w:r>
      <w:r w:rsidR="00584E8B" w:rsidRPr="00EF3AA3">
        <w:rPr>
          <w:rFonts w:ascii="Arial" w:hAnsi="Arial" w:cs="Arial"/>
          <w:sz w:val="20"/>
          <w:szCs w:val="20"/>
        </w:rPr>
        <w:t xml:space="preserve"> </w:t>
      </w:r>
      <w:r w:rsidR="009C1CA3" w:rsidRPr="00EF3AA3">
        <w:rPr>
          <w:rFonts w:ascii="Arial" w:hAnsi="Arial" w:cs="Arial"/>
          <w:sz w:val="20"/>
          <w:szCs w:val="20"/>
        </w:rPr>
        <w:t>SPAS:</w:t>
      </w:r>
    </w:p>
    <w:p w:rsidR="00EF3AA3" w:rsidRPr="00EF3AA3" w:rsidRDefault="00EF3AA3" w:rsidP="001C2226">
      <w:pPr>
        <w:pStyle w:val="BodyText3"/>
        <w:rPr>
          <w:rFonts w:ascii="Arial" w:hAnsi="Arial" w:cs="Arial"/>
          <w:sz w:val="20"/>
          <w:szCs w:val="20"/>
        </w:rPr>
      </w:pPr>
      <w:r w:rsidRPr="00EF3AA3">
        <w:rPr>
          <w:rFonts w:ascii="Arial" w:hAnsi="Arial" w:cs="Arial"/>
          <w:sz w:val="20"/>
          <w:szCs w:val="20"/>
        </w:rPr>
        <w:t xml:space="preserve">Rising Sun Pools &amp; Spas is a family-owned business that has been serving customers in the Triangle area of North Carolina for more than 40 years. Founded in 1972 by Charlie Vassallo, the company offers custom pool design, construction and spa installation services, as well as a variety of outdoor furniture, to customers. With offices in Raleigh and Garner, N.C., Rising Sun Pools &amp; Spas has a staff of talented and knowledgeable aquatics professionals available to help make your backyard dreams a reality. For more information on all products and services available, visit </w:t>
      </w:r>
      <w:hyperlink r:id="rId10" w:history="1">
        <w:r w:rsidRPr="00EF3AA3">
          <w:rPr>
            <w:rStyle w:val="Hyperlink"/>
            <w:rFonts w:ascii="Arial" w:hAnsi="Arial" w:cs="Arial"/>
            <w:sz w:val="20"/>
            <w:szCs w:val="20"/>
          </w:rPr>
          <w:t>http://www.risingsunpools.com</w:t>
        </w:r>
      </w:hyperlink>
      <w:r w:rsidRPr="00EF3AA3">
        <w:rPr>
          <w:rFonts w:ascii="Arial" w:hAnsi="Arial" w:cs="Arial"/>
          <w:sz w:val="20"/>
          <w:szCs w:val="20"/>
        </w:rPr>
        <w:t xml:space="preserve">. </w:t>
      </w:r>
    </w:p>
    <w:p w:rsidR="001C2226" w:rsidRPr="00EF3AA3" w:rsidRDefault="001C2226" w:rsidP="001C2226">
      <w:pPr>
        <w:rPr>
          <w:rFonts w:ascii="Arial" w:hAnsi="Arial" w:cs="Arial"/>
          <w:sz w:val="20"/>
          <w:szCs w:val="20"/>
        </w:rPr>
      </w:pPr>
    </w:p>
    <w:p w:rsidR="001C2226" w:rsidRPr="00EF3AA3" w:rsidRDefault="001C2226" w:rsidP="001C2226">
      <w:pPr>
        <w:rPr>
          <w:rFonts w:ascii="Arial" w:hAnsi="Arial" w:cs="Arial"/>
          <w:color w:val="0D0D0D" w:themeColor="text1" w:themeTint="F2"/>
          <w:sz w:val="20"/>
          <w:szCs w:val="20"/>
        </w:rPr>
      </w:pPr>
      <w:r w:rsidRPr="00EF3AA3">
        <w:rPr>
          <w:rFonts w:ascii="Arial" w:hAnsi="Arial" w:cs="Arial"/>
          <w:color w:val="0D0D0D" w:themeColor="text1" w:themeTint="F2"/>
          <w:sz w:val="20"/>
          <w:szCs w:val="20"/>
        </w:rPr>
        <w:t>Emily Packard</w:t>
      </w:r>
    </w:p>
    <w:p w:rsidR="001C2226" w:rsidRPr="00EF3AA3" w:rsidRDefault="001C2226" w:rsidP="001C2226">
      <w:pPr>
        <w:rPr>
          <w:rFonts w:ascii="Arial" w:hAnsi="Arial" w:cs="Arial"/>
          <w:sz w:val="20"/>
          <w:szCs w:val="20"/>
        </w:rPr>
      </w:pPr>
      <w:r w:rsidRPr="00EF3AA3">
        <w:rPr>
          <w:rFonts w:ascii="Arial" w:hAnsi="Arial" w:cs="Arial"/>
          <w:sz w:val="20"/>
          <w:szCs w:val="20"/>
        </w:rPr>
        <w:t>MMI Public Relations</w:t>
      </w:r>
    </w:p>
    <w:p w:rsidR="001C2226" w:rsidRPr="00EF3AA3" w:rsidRDefault="001C2226" w:rsidP="001C2226">
      <w:pPr>
        <w:rPr>
          <w:rFonts w:ascii="Arial" w:hAnsi="Arial" w:cs="Arial"/>
          <w:sz w:val="20"/>
          <w:szCs w:val="20"/>
        </w:rPr>
      </w:pPr>
      <w:r w:rsidRPr="00EF3AA3">
        <w:rPr>
          <w:rFonts w:ascii="Arial" w:hAnsi="Arial" w:cs="Arial"/>
          <w:sz w:val="20"/>
          <w:szCs w:val="20"/>
        </w:rPr>
        <w:t>(919) 233-6600</w:t>
      </w:r>
    </w:p>
    <w:p w:rsidR="001C2226" w:rsidRPr="00EF3AA3" w:rsidRDefault="00AC3555" w:rsidP="001C2226">
      <w:pPr>
        <w:rPr>
          <w:rFonts w:ascii="Arial" w:hAnsi="Arial" w:cs="Arial"/>
          <w:sz w:val="20"/>
          <w:szCs w:val="20"/>
        </w:rPr>
      </w:pPr>
      <w:hyperlink r:id="rId11" w:history="1">
        <w:r w:rsidR="001C2226" w:rsidRPr="00EF3AA3">
          <w:rPr>
            <w:rStyle w:val="Hyperlink"/>
            <w:rFonts w:ascii="Arial" w:hAnsi="Arial" w:cs="Arial"/>
            <w:sz w:val="20"/>
            <w:szCs w:val="20"/>
          </w:rPr>
          <w:t>Emily@mmipublicrelations.com</w:t>
        </w:r>
      </w:hyperlink>
      <w:r w:rsidR="001C2226" w:rsidRPr="00EF3AA3">
        <w:rPr>
          <w:rFonts w:ascii="Arial" w:hAnsi="Arial" w:cs="Arial"/>
          <w:color w:val="FF0000"/>
          <w:sz w:val="20"/>
          <w:szCs w:val="20"/>
        </w:rPr>
        <w:t xml:space="preserve"> </w:t>
      </w:r>
      <w:r w:rsidR="001C2226" w:rsidRPr="00EF3AA3">
        <w:rPr>
          <w:rFonts w:ascii="Arial" w:hAnsi="Arial" w:cs="Arial"/>
          <w:sz w:val="20"/>
          <w:szCs w:val="20"/>
        </w:rPr>
        <w:t xml:space="preserve">   </w:t>
      </w:r>
    </w:p>
    <w:p w:rsidR="001C2226" w:rsidRPr="00EF3AA3" w:rsidRDefault="00AC3555" w:rsidP="001C2226">
      <w:pPr>
        <w:rPr>
          <w:rFonts w:ascii="Arial" w:hAnsi="Arial" w:cs="Arial"/>
          <w:sz w:val="20"/>
          <w:szCs w:val="20"/>
        </w:rPr>
      </w:pPr>
      <w:hyperlink r:id="rId12" w:history="1">
        <w:r w:rsidR="001C2226" w:rsidRPr="00EF3AA3">
          <w:rPr>
            <w:rStyle w:val="Hyperlink"/>
            <w:rFonts w:ascii="Arial" w:hAnsi="Arial" w:cs="Arial"/>
            <w:sz w:val="20"/>
            <w:szCs w:val="20"/>
          </w:rPr>
          <w:t>http://twitter.com/MMIPR</w:t>
        </w:r>
      </w:hyperlink>
      <w:r w:rsidR="001C2226" w:rsidRPr="00EF3AA3">
        <w:rPr>
          <w:rFonts w:ascii="Arial" w:hAnsi="Arial" w:cs="Arial"/>
          <w:sz w:val="20"/>
          <w:szCs w:val="20"/>
        </w:rPr>
        <w:t xml:space="preserve">  </w:t>
      </w:r>
    </w:p>
    <w:p w:rsidR="001C2226" w:rsidRPr="00EF3AA3" w:rsidRDefault="00AC3555" w:rsidP="001C2226">
      <w:pPr>
        <w:rPr>
          <w:rFonts w:ascii="Arial" w:hAnsi="Arial" w:cs="Arial"/>
          <w:sz w:val="20"/>
          <w:szCs w:val="20"/>
        </w:rPr>
      </w:pPr>
      <w:hyperlink r:id="rId13" w:history="1">
        <w:r w:rsidR="001C2226" w:rsidRPr="00EF3AA3">
          <w:rPr>
            <w:rStyle w:val="Hyperlink"/>
            <w:rFonts w:ascii="Arial" w:hAnsi="Arial" w:cs="Arial"/>
            <w:sz w:val="20"/>
            <w:szCs w:val="20"/>
          </w:rPr>
          <w:t>http://www.mmipublicrelations.com</w:t>
        </w:r>
      </w:hyperlink>
      <w:r w:rsidR="001C2226" w:rsidRPr="00EF3AA3">
        <w:rPr>
          <w:rFonts w:ascii="Arial" w:hAnsi="Arial" w:cs="Arial"/>
          <w:sz w:val="20"/>
          <w:szCs w:val="20"/>
        </w:rPr>
        <w:t xml:space="preserve"> </w:t>
      </w:r>
    </w:p>
    <w:p w:rsidR="001C2226" w:rsidRPr="00BA4C6D" w:rsidRDefault="001C2226" w:rsidP="001C2226">
      <w:pPr>
        <w:pStyle w:val="BodyText3"/>
        <w:jc w:val="center"/>
        <w:rPr>
          <w:rFonts w:ascii="Arial" w:hAnsi="Arial" w:cs="Arial"/>
          <w:i/>
          <w:iCs/>
          <w:sz w:val="20"/>
          <w:szCs w:val="20"/>
        </w:rPr>
      </w:pPr>
      <w:r w:rsidRPr="00EF3AA3">
        <w:rPr>
          <w:rFonts w:ascii="Arial" w:hAnsi="Arial" w:cs="Arial"/>
          <w:i/>
          <w:iCs/>
          <w:sz w:val="20"/>
          <w:szCs w:val="20"/>
        </w:rPr>
        <w:t xml:space="preserve"> (end)</w:t>
      </w:r>
    </w:p>
    <w:p w:rsidR="001C2226" w:rsidRPr="0016500E" w:rsidRDefault="001C2226" w:rsidP="001C2226"/>
    <w:p w:rsidR="00735BBE" w:rsidRDefault="00735BBE"/>
    <w:sectPr w:rsidR="00735BBE" w:rsidSect="0040704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ocumentProtection w:edit="trackedChanges" w:enforcement="0"/>
  <w:defaultTabStop w:val="720"/>
  <w:characterSpacingControl w:val="doNotCompress"/>
  <w:compat/>
  <w:rsids>
    <w:rsidRoot w:val="001C2226"/>
    <w:rsid w:val="00026439"/>
    <w:rsid w:val="000C0218"/>
    <w:rsid w:val="001C2226"/>
    <w:rsid w:val="001D7445"/>
    <w:rsid w:val="001E4757"/>
    <w:rsid w:val="00241998"/>
    <w:rsid w:val="00277AD9"/>
    <w:rsid w:val="002D145A"/>
    <w:rsid w:val="002F61C1"/>
    <w:rsid w:val="00353662"/>
    <w:rsid w:val="0037395B"/>
    <w:rsid w:val="003B7B07"/>
    <w:rsid w:val="00407047"/>
    <w:rsid w:val="00442795"/>
    <w:rsid w:val="00444B03"/>
    <w:rsid w:val="004817DF"/>
    <w:rsid w:val="004A4AF3"/>
    <w:rsid w:val="004C532C"/>
    <w:rsid w:val="00584E8B"/>
    <w:rsid w:val="005C013B"/>
    <w:rsid w:val="006C346C"/>
    <w:rsid w:val="00701C1B"/>
    <w:rsid w:val="0071429D"/>
    <w:rsid w:val="00735BBE"/>
    <w:rsid w:val="00780F99"/>
    <w:rsid w:val="00800260"/>
    <w:rsid w:val="00861DE1"/>
    <w:rsid w:val="008E4E49"/>
    <w:rsid w:val="00913022"/>
    <w:rsid w:val="00953921"/>
    <w:rsid w:val="00982C7D"/>
    <w:rsid w:val="009C1CA3"/>
    <w:rsid w:val="009F1131"/>
    <w:rsid w:val="009F5FA3"/>
    <w:rsid w:val="00A2454A"/>
    <w:rsid w:val="00AC3555"/>
    <w:rsid w:val="00B23E4D"/>
    <w:rsid w:val="00B607FA"/>
    <w:rsid w:val="00B62F9C"/>
    <w:rsid w:val="00BA4C6D"/>
    <w:rsid w:val="00BD4DF4"/>
    <w:rsid w:val="00BE17C4"/>
    <w:rsid w:val="00BF1971"/>
    <w:rsid w:val="00C67D16"/>
    <w:rsid w:val="00CC2EE9"/>
    <w:rsid w:val="00D13F3A"/>
    <w:rsid w:val="00D4533A"/>
    <w:rsid w:val="00D57E43"/>
    <w:rsid w:val="00D66E77"/>
    <w:rsid w:val="00DA23C0"/>
    <w:rsid w:val="00DB05DF"/>
    <w:rsid w:val="00DC45C6"/>
    <w:rsid w:val="00DD38B5"/>
    <w:rsid w:val="00E373EA"/>
    <w:rsid w:val="00E67E26"/>
    <w:rsid w:val="00EB610E"/>
    <w:rsid w:val="00EC365A"/>
    <w:rsid w:val="00ED71CA"/>
    <w:rsid w:val="00EF3AA3"/>
    <w:rsid w:val="00F463BD"/>
    <w:rsid w:val="00FA19B5"/>
    <w:rsid w:val="00FA6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2226"/>
    <w:pPr>
      <w:keepNext/>
      <w:overflowPunct w:val="0"/>
      <w:autoSpaceDE w:val="0"/>
      <w:autoSpaceDN w:val="0"/>
      <w:adjustRightInd w:val="0"/>
      <w:jc w:val="center"/>
      <w:outlineLvl w:val="0"/>
    </w:pPr>
    <w:rPr>
      <w:b/>
      <w:sz w:val="32"/>
      <w:szCs w:val="20"/>
    </w:rPr>
  </w:style>
  <w:style w:type="paragraph" w:styleId="Heading2">
    <w:name w:val="heading 2"/>
    <w:basedOn w:val="Normal"/>
    <w:next w:val="Normal"/>
    <w:link w:val="Heading2Char"/>
    <w:qFormat/>
    <w:rsid w:val="001C2226"/>
    <w:pPr>
      <w:keepNext/>
      <w:overflowPunct w:val="0"/>
      <w:autoSpaceDE w:val="0"/>
      <w:autoSpaceDN w:val="0"/>
      <w:adjustRightInd w:val="0"/>
      <w:ind w:left="-720" w:right="-720"/>
      <w:jc w:val="center"/>
      <w:outlineLvl w:val="1"/>
    </w:pPr>
    <w:rPr>
      <w:i/>
      <w:sz w:val="28"/>
      <w:szCs w:val="20"/>
    </w:rPr>
  </w:style>
  <w:style w:type="paragraph" w:styleId="Heading4">
    <w:name w:val="heading 4"/>
    <w:basedOn w:val="Normal"/>
    <w:next w:val="Normal"/>
    <w:link w:val="Heading4Char"/>
    <w:qFormat/>
    <w:rsid w:val="001C2226"/>
    <w:pPr>
      <w:keepNext/>
      <w:overflowPunct w:val="0"/>
      <w:autoSpaceDE w:val="0"/>
      <w:autoSpaceDN w:val="0"/>
      <w:adjustRightInd w:val="0"/>
      <w:ind w:left="-360"/>
      <w:outlineLvl w:val="3"/>
    </w:pPr>
    <w:rPr>
      <w:rFonts w:ascii="Arial" w:hAnsi="Arial" w:cs="Arial"/>
      <w:b/>
      <w:bC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22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1C2226"/>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1C2226"/>
    <w:rPr>
      <w:rFonts w:ascii="Arial" w:eastAsia="Times New Roman" w:hAnsi="Arial" w:cs="Arial"/>
      <w:b/>
      <w:bCs/>
      <w:szCs w:val="20"/>
    </w:rPr>
  </w:style>
  <w:style w:type="character" w:styleId="Hyperlink">
    <w:name w:val="Hyperlink"/>
    <w:basedOn w:val="DefaultParagraphFont"/>
    <w:rsid w:val="001C2226"/>
    <w:rPr>
      <w:color w:val="0000FF"/>
      <w:u w:val="single"/>
    </w:rPr>
  </w:style>
  <w:style w:type="paragraph" w:styleId="BodyText3">
    <w:name w:val="Body Text 3"/>
    <w:basedOn w:val="Normal"/>
    <w:link w:val="BodyText3Char"/>
    <w:rsid w:val="001C2226"/>
    <w:rPr>
      <w:bCs/>
      <w:sz w:val="28"/>
    </w:rPr>
  </w:style>
  <w:style w:type="character" w:customStyle="1" w:styleId="BodyText3Char">
    <w:name w:val="Body Text 3 Char"/>
    <w:basedOn w:val="DefaultParagraphFont"/>
    <w:link w:val="BodyText3"/>
    <w:rsid w:val="001C2226"/>
    <w:rPr>
      <w:rFonts w:ascii="Times New Roman" w:eastAsia="Times New Roman" w:hAnsi="Times New Roman" w:cs="Times New Roman"/>
      <w:bCs/>
      <w:sz w:val="28"/>
      <w:szCs w:val="24"/>
    </w:rPr>
  </w:style>
  <w:style w:type="character" w:styleId="Strong">
    <w:name w:val="Strong"/>
    <w:basedOn w:val="DefaultParagraphFont"/>
    <w:uiPriority w:val="22"/>
    <w:qFormat/>
    <w:rsid w:val="004C532C"/>
    <w:rPr>
      <w:b/>
      <w:bCs/>
    </w:rPr>
  </w:style>
  <w:style w:type="paragraph" w:styleId="NormalWeb">
    <w:name w:val="Normal (Web)"/>
    <w:basedOn w:val="Normal"/>
    <w:uiPriority w:val="99"/>
    <w:unhideWhenUsed/>
    <w:rsid w:val="00BA4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046824">
      <w:bodyDiv w:val="1"/>
      <w:marLeft w:val="0"/>
      <w:marRight w:val="0"/>
      <w:marTop w:val="0"/>
      <w:marBottom w:val="0"/>
      <w:divBdr>
        <w:top w:val="none" w:sz="0" w:space="0" w:color="auto"/>
        <w:left w:val="none" w:sz="0" w:space="0" w:color="auto"/>
        <w:bottom w:val="none" w:sz="0" w:space="0" w:color="auto"/>
        <w:right w:val="none" w:sz="0" w:space="0" w:color="auto"/>
      </w:divBdr>
      <w:divsChild>
        <w:div w:id="1549994528">
          <w:marLeft w:val="0"/>
          <w:marRight w:val="0"/>
          <w:marTop w:val="0"/>
          <w:marBottom w:val="0"/>
          <w:divBdr>
            <w:top w:val="none" w:sz="0" w:space="0" w:color="auto"/>
            <w:left w:val="none" w:sz="0" w:space="0" w:color="auto"/>
            <w:bottom w:val="none" w:sz="0" w:space="0" w:color="auto"/>
            <w:right w:val="none" w:sz="0" w:space="0" w:color="auto"/>
          </w:divBdr>
          <w:divsChild>
            <w:div w:id="337539859">
              <w:marLeft w:val="0"/>
              <w:marRight w:val="0"/>
              <w:marTop w:val="0"/>
              <w:marBottom w:val="0"/>
              <w:divBdr>
                <w:top w:val="none" w:sz="0" w:space="0" w:color="auto"/>
                <w:left w:val="none" w:sz="0" w:space="0" w:color="auto"/>
                <w:bottom w:val="none" w:sz="0" w:space="0" w:color="auto"/>
                <w:right w:val="none" w:sz="0" w:space="0" w:color="auto"/>
              </w:divBdr>
              <w:divsChild>
                <w:div w:id="340400500">
                  <w:marLeft w:val="0"/>
                  <w:marRight w:val="0"/>
                  <w:marTop w:val="0"/>
                  <w:marBottom w:val="0"/>
                  <w:divBdr>
                    <w:top w:val="none" w:sz="0" w:space="0" w:color="auto"/>
                    <w:left w:val="none" w:sz="0" w:space="0" w:color="auto"/>
                    <w:bottom w:val="none" w:sz="0" w:space="0" w:color="auto"/>
                    <w:right w:val="none" w:sz="0" w:space="0" w:color="auto"/>
                  </w:divBdr>
                  <w:divsChild>
                    <w:div w:id="634601090">
                      <w:marLeft w:val="0"/>
                      <w:marRight w:val="0"/>
                      <w:marTop w:val="0"/>
                      <w:marBottom w:val="0"/>
                      <w:divBdr>
                        <w:top w:val="none" w:sz="0" w:space="0" w:color="auto"/>
                        <w:left w:val="none" w:sz="0" w:space="0" w:color="auto"/>
                        <w:bottom w:val="none" w:sz="0" w:space="0" w:color="auto"/>
                        <w:right w:val="none" w:sz="0" w:space="0" w:color="auto"/>
                      </w:divBdr>
                      <w:divsChild>
                        <w:div w:id="478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wimmingpoolsraleigh" TargetMode="External"/><Relationship Id="rId13" Type="http://schemas.openxmlformats.org/officeDocument/2006/relationships/hyperlink" Target="http://www.mmipublicrelations.com" TargetMode="External"/><Relationship Id="rId3" Type="http://schemas.openxmlformats.org/officeDocument/2006/relationships/webSettings" Target="webSettings.xml"/><Relationship Id="rId7" Type="http://schemas.openxmlformats.org/officeDocument/2006/relationships/hyperlink" Target="http://www.risingsunpools.com" TargetMode="External"/><Relationship Id="rId12" Type="http://schemas.openxmlformats.org/officeDocument/2006/relationships/hyperlink" Target="http://twitter.com/MMIP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singsunpools.com" TargetMode="External"/><Relationship Id="rId11" Type="http://schemas.openxmlformats.org/officeDocument/2006/relationships/hyperlink" Target="mailto:Emily@mmipublicrelations.com" TargetMode="External"/><Relationship Id="rId5" Type="http://schemas.openxmlformats.org/officeDocument/2006/relationships/hyperlink" Target="mailto:patty@mmipublicrelations.com" TargetMode="External"/><Relationship Id="rId15" Type="http://schemas.openxmlformats.org/officeDocument/2006/relationships/theme" Target="theme/theme1.xml"/><Relationship Id="rId10" Type="http://schemas.openxmlformats.org/officeDocument/2006/relationships/hyperlink" Target="http://www.risingsunpools.com" TargetMode="External"/><Relationship Id="rId4" Type="http://schemas.openxmlformats.org/officeDocument/2006/relationships/hyperlink" Target="mailto:emily@mmipublicrelations.com" TargetMode="External"/><Relationship Id="rId9" Type="http://schemas.openxmlformats.org/officeDocument/2006/relationships/hyperlink" Target="https://twitter.com/risingsunp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MMI Public Relations</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emily</cp:lastModifiedBy>
  <cp:revision>2</cp:revision>
  <dcterms:created xsi:type="dcterms:W3CDTF">2012-08-31T14:21:00Z</dcterms:created>
  <dcterms:modified xsi:type="dcterms:W3CDTF">2012-08-31T14:21:00Z</dcterms:modified>
</cp:coreProperties>
</file>